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941" w:rsidRDefault="002F7941" w:rsidP="002F7941">
      <w:pPr>
        <w:jc w:val="center"/>
        <w:rPr>
          <w:b/>
          <w:bCs/>
        </w:rPr>
      </w:pPr>
      <w:r>
        <w:rPr>
          <w:b/>
          <w:bCs/>
        </w:rPr>
        <w:t>ГАПОУ «Мамадышский политехнический колледж»</w:t>
      </w:r>
    </w:p>
    <w:p w:rsidR="002F7941" w:rsidRPr="002F7941" w:rsidRDefault="002F7941" w:rsidP="002F7941">
      <w:pPr>
        <w:jc w:val="center"/>
        <w:rPr>
          <w:b/>
          <w:bCs/>
        </w:rPr>
      </w:pPr>
    </w:p>
    <w:p w:rsidR="0029504F" w:rsidRPr="002F7941" w:rsidRDefault="0029504F" w:rsidP="002F7941">
      <w:pPr>
        <w:jc w:val="center"/>
        <w:rPr>
          <w:caps/>
          <w:color w:val="000066"/>
        </w:rPr>
      </w:pPr>
      <w:r w:rsidRPr="002F7941">
        <w:rPr>
          <w:b/>
          <w:bCs/>
          <w:caps/>
          <w:color w:val="000066"/>
        </w:rPr>
        <w:t>Памятка для родителей (законных представителей) по профилактике</w:t>
      </w:r>
      <w:r w:rsidR="00A90C6C">
        <w:rPr>
          <w:b/>
          <w:bCs/>
          <w:caps/>
          <w:color w:val="000066"/>
        </w:rPr>
        <w:t xml:space="preserve"> </w:t>
      </w:r>
      <w:bookmarkStart w:id="0" w:name="_GoBack"/>
      <w:bookmarkEnd w:id="0"/>
      <w:r w:rsidRPr="002F7941">
        <w:rPr>
          <w:b/>
          <w:bCs/>
          <w:caps/>
          <w:color w:val="000066"/>
        </w:rPr>
        <w:t>вовлечения подростков в незаконный оборот наркотиков через сеть</w:t>
      </w:r>
      <w:r w:rsidR="002F7941" w:rsidRPr="002F7941">
        <w:rPr>
          <w:b/>
          <w:bCs/>
          <w:caps/>
          <w:color w:val="000066"/>
        </w:rPr>
        <w:t xml:space="preserve"> </w:t>
      </w:r>
      <w:r w:rsidRPr="002F7941">
        <w:rPr>
          <w:b/>
          <w:bCs/>
          <w:caps/>
          <w:color w:val="000066"/>
        </w:rPr>
        <w:t>Интернет</w:t>
      </w:r>
    </w:p>
    <w:p w:rsidR="0029504F" w:rsidRPr="002F7941" w:rsidRDefault="0029504F" w:rsidP="003C4C84">
      <w:pPr>
        <w:jc w:val="both"/>
        <w:rPr>
          <w:sz w:val="24"/>
          <w:szCs w:val="24"/>
        </w:rPr>
      </w:pPr>
      <w:r w:rsidRPr="002F7941">
        <w:rPr>
          <w:sz w:val="24"/>
          <w:szCs w:val="24"/>
        </w:rPr>
        <w:t xml:space="preserve">Уважаемые родители, для того чтобы уберечь </w:t>
      </w:r>
      <w:r w:rsidR="003C4C84">
        <w:rPr>
          <w:sz w:val="24"/>
          <w:szCs w:val="24"/>
        </w:rPr>
        <w:t xml:space="preserve">подростка </w:t>
      </w:r>
      <w:r w:rsidRPr="002F7941">
        <w:rPr>
          <w:sz w:val="24"/>
          <w:szCs w:val="24"/>
        </w:rPr>
        <w:t>от наркотик</w:t>
      </w:r>
      <w:r w:rsidR="003C4C84">
        <w:rPr>
          <w:sz w:val="24"/>
          <w:szCs w:val="24"/>
        </w:rPr>
        <w:t>ов</w:t>
      </w:r>
      <w:r w:rsidRPr="002F7941">
        <w:rPr>
          <w:sz w:val="24"/>
          <w:szCs w:val="24"/>
        </w:rPr>
        <w:t xml:space="preserve"> н</w:t>
      </w:r>
      <w:r w:rsidR="003C4C84">
        <w:rPr>
          <w:sz w:val="24"/>
          <w:szCs w:val="24"/>
        </w:rPr>
        <w:t>еобходимо</w:t>
      </w:r>
      <w:r w:rsidRPr="002F7941">
        <w:rPr>
          <w:sz w:val="24"/>
          <w:szCs w:val="24"/>
        </w:rPr>
        <w:t>:</w:t>
      </w:r>
    </w:p>
    <w:p w:rsidR="0029504F" w:rsidRPr="003C4C84" w:rsidRDefault="0029504F" w:rsidP="003C4C84">
      <w:pPr>
        <w:pStyle w:val="a3"/>
        <w:numPr>
          <w:ilvl w:val="0"/>
          <w:numId w:val="2"/>
        </w:numPr>
        <w:jc w:val="both"/>
        <w:rPr>
          <w:sz w:val="24"/>
          <w:szCs w:val="24"/>
        </w:rPr>
      </w:pPr>
      <w:r w:rsidRPr="003C4C84">
        <w:rPr>
          <w:sz w:val="24"/>
          <w:szCs w:val="24"/>
        </w:rPr>
        <w:t>Поддерживать доверительные отношения с ребенком.</w:t>
      </w:r>
    </w:p>
    <w:p w:rsidR="0029504F" w:rsidRPr="002F7941" w:rsidRDefault="0029504F" w:rsidP="003C4C84">
      <w:pPr>
        <w:numPr>
          <w:ilvl w:val="0"/>
          <w:numId w:val="2"/>
        </w:numPr>
        <w:jc w:val="both"/>
        <w:rPr>
          <w:sz w:val="24"/>
          <w:szCs w:val="24"/>
        </w:rPr>
      </w:pPr>
      <w:r w:rsidRPr="002F7941">
        <w:rPr>
          <w:sz w:val="24"/>
          <w:szCs w:val="24"/>
        </w:rPr>
        <w:t>Знать и разделять интересы и увлечения своего ребенка.</w:t>
      </w:r>
    </w:p>
    <w:p w:rsidR="0029504F" w:rsidRPr="002F7941" w:rsidRDefault="0029504F" w:rsidP="003C4C84">
      <w:pPr>
        <w:numPr>
          <w:ilvl w:val="0"/>
          <w:numId w:val="2"/>
        </w:numPr>
        <w:jc w:val="both"/>
        <w:rPr>
          <w:sz w:val="24"/>
          <w:szCs w:val="24"/>
        </w:rPr>
      </w:pPr>
      <w:r w:rsidRPr="002F7941">
        <w:rPr>
          <w:sz w:val="24"/>
          <w:szCs w:val="24"/>
        </w:rPr>
        <w:t>Знать круг общения ребенка: друзей, приятелей, знакомых.</w:t>
      </w:r>
    </w:p>
    <w:p w:rsidR="0029504F" w:rsidRPr="002F7941" w:rsidRDefault="0029504F" w:rsidP="003C4C84">
      <w:pPr>
        <w:numPr>
          <w:ilvl w:val="0"/>
          <w:numId w:val="2"/>
        </w:numPr>
        <w:jc w:val="both"/>
        <w:rPr>
          <w:sz w:val="24"/>
          <w:szCs w:val="24"/>
        </w:rPr>
      </w:pPr>
      <w:r w:rsidRPr="002F7941">
        <w:rPr>
          <w:sz w:val="24"/>
          <w:szCs w:val="24"/>
        </w:rPr>
        <w:t>Контролировать контент ребенка (что смотрит, что слушает, что читает, в каких интернет-сообществах состоит, какими мессенджерами пользуется и пр.).</w:t>
      </w:r>
    </w:p>
    <w:p w:rsidR="0029504F" w:rsidRPr="002F7941" w:rsidRDefault="0029504F" w:rsidP="003C4C84">
      <w:pPr>
        <w:numPr>
          <w:ilvl w:val="0"/>
          <w:numId w:val="2"/>
        </w:numPr>
        <w:jc w:val="both"/>
        <w:rPr>
          <w:sz w:val="24"/>
          <w:szCs w:val="24"/>
        </w:rPr>
      </w:pPr>
      <w:r w:rsidRPr="002F7941">
        <w:rPr>
          <w:sz w:val="24"/>
          <w:szCs w:val="24"/>
        </w:rPr>
        <w:t>Поддерживать контакт с образовательной организацией, в которой обучается ребенок: классным руководителем, педагогом-психологом.</w:t>
      </w:r>
    </w:p>
    <w:p w:rsidR="0029504F" w:rsidRPr="002F7941" w:rsidRDefault="0029504F" w:rsidP="003C4C84">
      <w:pPr>
        <w:jc w:val="both"/>
        <w:rPr>
          <w:i/>
          <w:iCs/>
          <w:sz w:val="24"/>
          <w:szCs w:val="24"/>
        </w:rPr>
      </w:pPr>
      <w:r w:rsidRPr="002F7941">
        <w:rPr>
          <w:sz w:val="24"/>
          <w:szCs w:val="24"/>
        </w:rPr>
        <w:t>Отслеживать любые изменения в состоянии и поведении ребенка:</w:t>
      </w:r>
      <w:r w:rsidR="002F7941" w:rsidRPr="002F7941">
        <w:rPr>
          <w:sz w:val="24"/>
          <w:szCs w:val="24"/>
        </w:rPr>
        <w:t xml:space="preserve"> </w:t>
      </w:r>
      <w:r w:rsidRPr="002F7941">
        <w:rPr>
          <w:i/>
          <w:iCs/>
          <w:sz w:val="24"/>
          <w:szCs w:val="24"/>
        </w:rPr>
        <w:t>самовольные уходы из дома</w:t>
      </w:r>
      <w:r w:rsidR="002F7941" w:rsidRPr="002F7941">
        <w:rPr>
          <w:i/>
          <w:iCs/>
          <w:sz w:val="24"/>
          <w:szCs w:val="24"/>
        </w:rPr>
        <w:t xml:space="preserve">; </w:t>
      </w:r>
      <w:r w:rsidRPr="002F7941">
        <w:rPr>
          <w:i/>
          <w:iCs/>
          <w:sz w:val="24"/>
          <w:szCs w:val="24"/>
        </w:rPr>
        <w:t>потеря интереса к учебе, труду и досугу</w:t>
      </w:r>
      <w:r w:rsidR="002F7941" w:rsidRPr="002F7941">
        <w:rPr>
          <w:i/>
          <w:iCs/>
          <w:sz w:val="24"/>
          <w:szCs w:val="24"/>
        </w:rPr>
        <w:t xml:space="preserve">; </w:t>
      </w:r>
      <w:r w:rsidRPr="002F7941">
        <w:rPr>
          <w:i/>
          <w:iCs/>
          <w:sz w:val="24"/>
          <w:szCs w:val="24"/>
        </w:rPr>
        <w:t>пропуски занятий в школе</w:t>
      </w:r>
      <w:r w:rsidR="002F7941" w:rsidRPr="002F7941">
        <w:rPr>
          <w:i/>
          <w:iCs/>
          <w:sz w:val="24"/>
          <w:szCs w:val="24"/>
        </w:rPr>
        <w:t xml:space="preserve">; </w:t>
      </w:r>
      <w:r w:rsidRPr="002F7941">
        <w:rPr>
          <w:i/>
          <w:iCs/>
          <w:sz w:val="24"/>
          <w:szCs w:val="24"/>
        </w:rPr>
        <w:t>снижение успеваемости</w:t>
      </w:r>
      <w:r w:rsidR="002F7941" w:rsidRPr="002F7941">
        <w:rPr>
          <w:i/>
          <w:iCs/>
          <w:sz w:val="24"/>
          <w:szCs w:val="24"/>
        </w:rPr>
        <w:t xml:space="preserve">; </w:t>
      </w:r>
      <w:r w:rsidR="002F7941">
        <w:rPr>
          <w:i/>
          <w:iCs/>
          <w:sz w:val="24"/>
          <w:szCs w:val="24"/>
        </w:rPr>
        <w:t>изменения в</w:t>
      </w:r>
      <w:r w:rsidR="002F7941" w:rsidRPr="002F7941">
        <w:rPr>
          <w:i/>
          <w:iCs/>
          <w:sz w:val="24"/>
          <w:szCs w:val="24"/>
        </w:rPr>
        <w:t xml:space="preserve"> </w:t>
      </w:r>
      <w:r w:rsidRPr="002F7941">
        <w:rPr>
          <w:i/>
          <w:iCs/>
          <w:sz w:val="24"/>
          <w:szCs w:val="24"/>
        </w:rPr>
        <w:t>поведении (необоснованна</w:t>
      </w:r>
      <w:r w:rsidR="002F7941">
        <w:rPr>
          <w:i/>
          <w:iCs/>
          <w:sz w:val="24"/>
          <w:szCs w:val="24"/>
        </w:rPr>
        <w:t>я</w:t>
      </w:r>
      <w:r w:rsidR="002F7941">
        <w:rPr>
          <w:i/>
          <w:iCs/>
          <w:sz w:val="24"/>
          <w:szCs w:val="24"/>
        </w:rPr>
        <w:tab/>
        <w:t>агрессивность, озлобленность,</w:t>
      </w:r>
      <w:r w:rsidR="002F7941" w:rsidRPr="002F7941">
        <w:rPr>
          <w:i/>
          <w:iCs/>
          <w:sz w:val="24"/>
          <w:szCs w:val="24"/>
        </w:rPr>
        <w:t xml:space="preserve"> </w:t>
      </w:r>
      <w:r w:rsidRPr="002F7941">
        <w:rPr>
          <w:i/>
          <w:iCs/>
          <w:sz w:val="24"/>
          <w:szCs w:val="24"/>
        </w:rPr>
        <w:t xml:space="preserve">замкнутость, </w:t>
      </w:r>
      <w:r w:rsidR="002F7941">
        <w:rPr>
          <w:i/>
          <w:iCs/>
          <w:sz w:val="24"/>
          <w:szCs w:val="24"/>
        </w:rPr>
        <w:t>изменение</w:t>
      </w:r>
      <w:r w:rsidR="002F7941" w:rsidRPr="002F7941">
        <w:rPr>
          <w:i/>
          <w:iCs/>
          <w:sz w:val="24"/>
          <w:szCs w:val="24"/>
        </w:rPr>
        <w:t xml:space="preserve"> </w:t>
      </w:r>
      <w:r w:rsidRPr="002F7941">
        <w:rPr>
          <w:i/>
          <w:iCs/>
          <w:sz w:val="24"/>
          <w:szCs w:val="24"/>
        </w:rPr>
        <w:t>круга друзей, неряшливость)</w:t>
      </w:r>
      <w:r w:rsidR="002F7941" w:rsidRPr="002F7941">
        <w:rPr>
          <w:i/>
          <w:iCs/>
          <w:sz w:val="24"/>
          <w:szCs w:val="24"/>
        </w:rPr>
        <w:t xml:space="preserve">; </w:t>
      </w:r>
      <w:r w:rsidRPr="002F7941">
        <w:rPr>
          <w:i/>
          <w:iCs/>
          <w:sz w:val="24"/>
          <w:szCs w:val="24"/>
        </w:rPr>
        <w:t>отчужденность, скрытность, лживость</w:t>
      </w:r>
      <w:r w:rsidR="002F7941" w:rsidRPr="002F7941">
        <w:rPr>
          <w:i/>
          <w:iCs/>
          <w:sz w:val="24"/>
          <w:szCs w:val="24"/>
        </w:rPr>
        <w:t xml:space="preserve">; </w:t>
      </w:r>
      <w:r w:rsidRPr="002F7941">
        <w:rPr>
          <w:i/>
          <w:iCs/>
          <w:sz w:val="24"/>
          <w:szCs w:val="24"/>
        </w:rPr>
        <w:t>исчезновение ценных вещей и денег из дома, кражи, возникновение долгов</w:t>
      </w:r>
      <w:r w:rsidR="002F7941" w:rsidRPr="002F7941">
        <w:rPr>
          <w:i/>
          <w:iCs/>
          <w:sz w:val="24"/>
          <w:szCs w:val="24"/>
        </w:rPr>
        <w:t xml:space="preserve">; </w:t>
      </w:r>
      <w:r w:rsidRPr="002F7941">
        <w:rPr>
          <w:i/>
          <w:iCs/>
          <w:sz w:val="24"/>
          <w:szCs w:val="24"/>
        </w:rPr>
        <w:t>появление вещей, гаджетов, приобрете</w:t>
      </w:r>
      <w:r w:rsidR="002F7941">
        <w:rPr>
          <w:i/>
          <w:iCs/>
          <w:sz w:val="24"/>
          <w:szCs w:val="24"/>
        </w:rPr>
        <w:t>нных не на средства, выделяемые</w:t>
      </w:r>
      <w:r w:rsidR="002F7941" w:rsidRPr="002F7941">
        <w:rPr>
          <w:i/>
          <w:iCs/>
          <w:sz w:val="24"/>
          <w:szCs w:val="24"/>
        </w:rPr>
        <w:t xml:space="preserve"> </w:t>
      </w:r>
      <w:r w:rsidRPr="002F7941">
        <w:rPr>
          <w:i/>
          <w:iCs/>
          <w:sz w:val="24"/>
          <w:szCs w:val="24"/>
        </w:rPr>
        <w:t>родителями/законными представителями (родственниками)</w:t>
      </w:r>
      <w:r w:rsidR="002F7941" w:rsidRPr="002F7941">
        <w:rPr>
          <w:i/>
          <w:iCs/>
          <w:sz w:val="24"/>
          <w:szCs w:val="24"/>
        </w:rPr>
        <w:t xml:space="preserve">; </w:t>
      </w:r>
      <w:r w:rsidRPr="002F7941">
        <w:rPr>
          <w:i/>
          <w:iCs/>
          <w:sz w:val="24"/>
          <w:szCs w:val="24"/>
        </w:rPr>
        <w:t>появление у подростка пакетиков с неизвестными веществами</w:t>
      </w:r>
      <w:r w:rsidR="002F7941" w:rsidRPr="002F7941">
        <w:rPr>
          <w:i/>
          <w:iCs/>
          <w:sz w:val="24"/>
          <w:szCs w:val="24"/>
        </w:rPr>
        <w:t xml:space="preserve">; </w:t>
      </w:r>
      <w:r w:rsidRPr="002F7941">
        <w:rPr>
          <w:i/>
          <w:iCs/>
          <w:sz w:val="24"/>
          <w:szCs w:val="24"/>
        </w:rPr>
        <w:t>появление в лексиконе подростков новых жаргонных слов («трава», «соль», «Тог», «</w:t>
      </w:r>
      <w:r w:rsidRPr="002F7941">
        <w:rPr>
          <w:i/>
          <w:iCs/>
          <w:sz w:val="24"/>
          <w:szCs w:val="24"/>
          <w:lang w:val="en-US"/>
        </w:rPr>
        <w:t>VPN</w:t>
      </w:r>
      <w:r w:rsidRPr="002F7941">
        <w:rPr>
          <w:i/>
          <w:iCs/>
          <w:sz w:val="24"/>
          <w:szCs w:val="24"/>
        </w:rPr>
        <w:t>», «Гидра», «Прокси», и т.д.)</w:t>
      </w:r>
      <w:r w:rsidR="002F7941" w:rsidRPr="002F7941">
        <w:rPr>
          <w:i/>
          <w:iCs/>
          <w:sz w:val="24"/>
          <w:szCs w:val="24"/>
        </w:rPr>
        <w:t>.</w:t>
      </w:r>
    </w:p>
    <w:p w:rsidR="0029504F" w:rsidRPr="002F7941" w:rsidRDefault="002F7941" w:rsidP="003C4C84">
      <w:pPr>
        <w:ind w:firstLine="426"/>
        <w:jc w:val="both"/>
        <w:rPr>
          <w:sz w:val="24"/>
          <w:szCs w:val="24"/>
        </w:rPr>
      </w:pPr>
      <w:r w:rsidRPr="002F7941">
        <w:rPr>
          <w:sz w:val="24"/>
          <w:szCs w:val="24"/>
        </w:rPr>
        <w:t>6</w:t>
      </w:r>
      <w:r w:rsidR="0029504F" w:rsidRPr="002F7941">
        <w:rPr>
          <w:sz w:val="24"/>
          <w:szCs w:val="24"/>
        </w:rPr>
        <w:t>. Отслеживать аккаунты в электронных системах платежей, также неизвестные переводы на банковские карты 3-им лицам.</w:t>
      </w:r>
    </w:p>
    <w:p w:rsidR="0029504F" w:rsidRPr="002F7941" w:rsidRDefault="0029504F" w:rsidP="003C4C84">
      <w:pPr>
        <w:jc w:val="both"/>
        <w:rPr>
          <w:sz w:val="24"/>
          <w:szCs w:val="24"/>
        </w:rPr>
      </w:pPr>
      <w:r w:rsidRPr="002F7941">
        <w:rPr>
          <w:b/>
          <w:bCs/>
          <w:sz w:val="24"/>
          <w:szCs w:val="24"/>
        </w:rPr>
        <w:t>В случае обнаружения нескольких из вышеперечисленных проявлений НЕ ЗАМАЛЧИВАТЬ проблему, а обратиться к педагогу-психологу, классному руководителю, специалистам психологических служб!</w:t>
      </w:r>
    </w:p>
    <w:p w:rsidR="0029504F" w:rsidRPr="002F7941" w:rsidRDefault="0029504F" w:rsidP="003C4C84">
      <w:pPr>
        <w:jc w:val="both"/>
        <w:rPr>
          <w:sz w:val="24"/>
          <w:szCs w:val="24"/>
        </w:rPr>
      </w:pPr>
      <w:r w:rsidRPr="002F7941">
        <w:rPr>
          <w:sz w:val="24"/>
          <w:szCs w:val="24"/>
        </w:rPr>
        <w:t xml:space="preserve">     </w:t>
      </w:r>
      <w:r w:rsidR="006D7229">
        <w:rPr>
          <w:sz w:val="24"/>
          <w:szCs w:val="24"/>
        </w:rPr>
        <w:t xml:space="preserve"> </w:t>
      </w:r>
      <w:r w:rsidRPr="002F7941">
        <w:rPr>
          <w:sz w:val="24"/>
          <w:szCs w:val="24"/>
        </w:rPr>
        <w:t>Необходимо помнить, что средства связи и доступ в Интернет для несовершеннолетних предоставляется родителями (законными представителями).</w:t>
      </w:r>
    </w:p>
    <w:p w:rsidR="0029504F" w:rsidRPr="002F7941" w:rsidRDefault="0029504F" w:rsidP="003C4C84">
      <w:pPr>
        <w:jc w:val="both"/>
        <w:rPr>
          <w:sz w:val="24"/>
          <w:szCs w:val="24"/>
        </w:rPr>
      </w:pPr>
      <w:r w:rsidRPr="002F7941">
        <w:rPr>
          <w:sz w:val="24"/>
          <w:szCs w:val="24"/>
        </w:rPr>
        <w:t xml:space="preserve">    </w:t>
      </w:r>
      <w:r w:rsidR="006D7229">
        <w:rPr>
          <w:sz w:val="24"/>
          <w:szCs w:val="24"/>
        </w:rPr>
        <w:t xml:space="preserve">  </w:t>
      </w:r>
      <w:r w:rsidRPr="002F7941">
        <w:rPr>
          <w:sz w:val="24"/>
          <w:szCs w:val="24"/>
        </w:rPr>
        <w:t>Наркомания - это болезнь, которая требует безотлагательных мер по лечению. Проба наркотиков приводит к зависимости.</w:t>
      </w:r>
    </w:p>
    <w:p w:rsidR="0029504F" w:rsidRPr="002F7941" w:rsidRDefault="0029504F" w:rsidP="003C4C84">
      <w:pPr>
        <w:jc w:val="both"/>
        <w:rPr>
          <w:b/>
          <w:bCs/>
          <w:sz w:val="24"/>
          <w:szCs w:val="24"/>
        </w:rPr>
      </w:pPr>
      <w:r w:rsidRPr="002F7941">
        <w:rPr>
          <w:b/>
          <w:bCs/>
          <w:sz w:val="24"/>
          <w:szCs w:val="24"/>
        </w:rPr>
        <w:t>Информация к сведению родителей.</w:t>
      </w:r>
    </w:p>
    <w:p w:rsidR="0029504F" w:rsidRPr="002F7941" w:rsidRDefault="0029504F" w:rsidP="003C4C84">
      <w:pPr>
        <w:jc w:val="both"/>
        <w:rPr>
          <w:sz w:val="24"/>
          <w:szCs w:val="24"/>
        </w:rPr>
      </w:pPr>
      <w:r w:rsidRPr="002F7941">
        <w:rPr>
          <w:b/>
          <w:bCs/>
          <w:sz w:val="24"/>
          <w:szCs w:val="24"/>
        </w:rPr>
        <w:t>Семейный кодекс РФ</w:t>
      </w:r>
    </w:p>
    <w:p w:rsidR="0029504F" w:rsidRPr="002F7941" w:rsidRDefault="0029504F" w:rsidP="003C4C84">
      <w:pPr>
        <w:jc w:val="both"/>
        <w:rPr>
          <w:sz w:val="24"/>
          <w:szCs w:val="24"/>
        </w:rPr>
      </w:pPr>
      <w:r w:rsidRPr="002F7941">
        <w:rPr>
          <w:sz w:val="24"/>
          <w:szCs w:val="24"/>
        </w:rPr>
        <w:t xml:space="preserve">1.Родители имеют право </w:t>
      </w:r>
      <w:r w:rsidRPr="002F7941">
        <w:rPr>
          <w:b/>
          <w:bCs/>
          <w:sz w:val="24"/>
          <w:szCs w:val="24"/>
        </w:rPr>
        <w:t xml:space="preserve">и обязаны </w:t>
      </w:r>
      <w:r w:rsidRPr="002F7941">
        <w:rPr>
          <w:sz w:val="24"/>
          <w:szCs w:val="24"/>
        </w:rPr>
        <w:t xml:space="preserve">воспитывать своих детей (п. </w:t>
      </w:r>
      <w:r w:rsidRPr="002F7941">
        <w:rPr>
          <w:b/>
          <w:bCs/>
          <w:sz w:val="24"/>
          <w:szCs w:val="24"/>
        </w:rPr>
        <w:t xml:space="preserve">1 </w:t>
      </w:r>
      <w:r w:rsidRPr="002F7941">
        <w:rPr>
          <w:sz w:val="24"/>
          <w:szCs w:val="24"/>
        </w:rPr>
        <w:t>ст. 63 СК РФ).</w:t>
      </w:r>
    </w:p>
    <w:p w:rsidR="0029504F" w:rsidRPr="002F7941" w:rsidRDefault="0029504F" w:rsidP="003C4C84">
      <w:pPr>
        <w:jc w:val="both"/>
        <w:rPr>
          <w:sz w:val="24"/>
          <w:szCs w:val="24"/>
        </w:rPr>
      </w:pPr>
      <w:r w:rsidRPr="002F7941">
        <w:rPr>
          <w:sz w:val="24"/>
          <w:szCs w:val="24"/>
        </w:rPr>
        <w:t xml:space="preserve">2.Родители </w:t>
      </w:r>
      <w:r w:rsidRPr="002F7941">
        <w:rPr>
          <w:b/>
          <w:bCs/>
          <w:sz w:val="24"/>
          <w:szCs w:val="24"/>
        </w:rPr>
        <w:t xml:space="preserve">обязаны </w:t>
      </w:r>
      <w:r w:rsidRPr="002F7941">
        <w:rPr>
          <w:sz w:val="24"/>
          <w:szCs w:val="24"/>
        </w:rPr>
        <w:t xml:space="preserve">заботиться о здоровье, физическом, психическом, </w:t>
      </w:r>
      <w:r w:rsidRPr="002F7941">
        <w:rPr>
          <w:b/>
          <w:bCs/>
          <w:sz w:val="24"/>
          <w:szCs w:val="24"/>
        </w:rPr>
        <w:t xml:space="preserve">духовном и нравственном развитии </w:t>
      </w:r>
      <w:r w:rsidRPr="002F7941">
        <w:rPr>
          <w:sz w:val="24"/>
          <w:szCs w:val="24"/>
        </w:rPr>
        <w:t xml:space="preserve">своих детей (п. </w:t>
      </w:r>
      <w:r w:rsidRPr="002F7941">
        <w:rPr>
          <w:b/>
          <w:bCs/>
          <w:sz w:val="24"/>
          <w:szCs w:val="24"/>
        </w:rPr>
        <w:t xml:space="preserve">1 </w:t>
      </w:r>
      <w:r w:rsidRPr="002F7941">
        <w:rPr>
          <w:sz w:val="24"/>
          <w:szCs w:val="24"/>
        </w:rPr>
        <w:t xml:space="preserve">ст. </w:t>
      </w:r>
      <w:r w:rsidRPr="002F7941">
        <w:rPr>
          <w:b/>
          <w:bCs/>
          <w:sz w:val="24"/>
          <w:szCs w:val="24"/>
        </w:rPr>
        <w:t xml:space="preserve">63 СК </w:t>
      </w:r>
      <w:r w:rsidRPr="002F7941">
        <w:rPr>
          <w:sz w:val="24"/>
          <w:szCs w:val="24"/>
        </w:rPr>
        <w:t xml:space="preserve">РФ). При этом родители не вправе причинять вред психическому и физическому здоровью своих детей и их нравственному развитию (п. </w:t>
      </w:r>
      <w:r w:rsidRPr="002F7941">
        <w:rPr>
          <w:b/>
          <w:bCs/>
          <w:sz w:val="24"/>
          <w:szCs w:val="24"/>
        </w:rPr>
        <w:t xml:space="preserve">1 </w:t>
      </w:r>
      <w:r w:rsidRPr="002F7941">
        <w:rPr>
          <w:sz w:val="24"/>
          <w:szCs w:val="24"/>
        </w:rPr>
        <w:t xml:space="preserve">ст. </w:t>
      </w:r>
      <w:r w:rsidRPr="002F7941">
        <w:rPr>
          <w:b/>
          <w:bCs/>
          <w:sz w:val="24"/>
          <w:szCs w:val="24"/>
        </w:rPr>
        <w:t xml:space="preserve">65 СК </w:t>
      </w:r>
      <w:r w:rsidRPr="002F7941">
        <w:rPr>
          <w:sz w:val="24"/>
          <w:szCs w:val="24"/>
        </w:rPr>
        <w:t>РФ).</w:t>
      </w:r>
    </w:p>
    <w:p w:rsidR="0029504F" w:rsidRPr="002F7941" w:rsidRDefault="0029504F" w:rsidP="003C4C84">
      <w:pPr>
        <w:jc w:val="both"/>
        <w:rPr>
          <w:sz w:val="24"/>
          <w:szCs w:val="24"/>
        </w:rPr>
      </w:pPr>
      <w:r w:rsidRPr="002F7941">
        <w:rPr>
          <w:sz w:val="24"/>
          <w:szCs w:val="24"/>
        </w:rPr>
        <w:t xml:space="preserve">3. Родители </w:t>
      </w:r>
      <w:r w:rsidRPr="002F7941">
        <w:rPr>
          <w:b/>
          <w:bCs/>
          <w:sz w:val="24"/>
          <w:szCs w:val="24"/>
        </w:rPr>
        <w:t xml:space="preserve">обязаны обеспечить </w:t>
      </w:r>
      <w:r w:rsidRPr="002F7941">
        <w:rPr>
          <w:sz w:val="24"/>
          <w:szCs w:val="24"/>
        </w:rPr>
        <w:t>получение детьми основного общего образования (п. 2 ст. 63 СК РФ).</w:t>
      </w:r>
    </w:p>
    <w:p w:rsidR="0029504F" w:rsidRPr="002F7941" w:rsidRDefault="0029504F" w:rsidP="003C4C84">
      <w:pPr>
        <w:jc w:val="both"/>
        <w:rPr>
          <w:sz w:val="24"/>
          <w:szCs w:val="24"/>
        </w:rPr>
      </w:pPr>
      <w:r w:rsidRPr="002F7941">
        <w:rPr>
          <w:sz w:val="24"/>
          <w:szCs w:val="24"/>
        </w:rPr>
        <w:t>4.Родитель, проживающий отдельно от ребенка, имеет право на получение информации о нем из воспитательных, лечебных учреждений, учреждений социальной защиты населения и других (п. 4 ст. 66 СК РФ).</w:t>
      </w:r>
    </w:p>
    <w:p w:rsidR="0029504F" w:rsidRPr="002F7941" w:rsidRDefault="0029504F" w:rsidP="003C4C84">
      <w:pPr>
        <w:jc w:val="both"/>
        <w:rPr>
          <w:sz w:val="24"/>
          <w:szCs w:val="24"/>
        </w:rPr>
      </w:pPr>
      <w:bookmarkStart w:id="1" w:name="bookmark1"/>
      <w:r w:rsidRPr="002F7941">
        <w:rPr>
          <w:b/>
          <w:bCs/>
          <w:sz w:val="24"/>
          <w:szCs w:val="24"/>
        </w:rPr>
        <w:t>Кодекс об административных правонарушениях</w:t>
      </w:r>
      <w:bookmarkEnd w:id="1"/>
    </w:p>
    <w:p w:rsidR="0029504F" w:rsidRPr="002F7941" w:rsidRDefault="0029504F" w:rsidP="003C4C84">
      <w:pPr>
        <w:jc w:val="both"/>
        <w:rPr>
          <w:sz w:val="24"/>
          <w:szCs w:val="24"/>
        </w:rPr>
      </w:pPr>
      <w:r w:rsidRPr="002F7941">
        <w:rPr>
          <w:sz w:val="24"/>
          <w:szCs w:val="24"/>
        </w:rPr>
        <w:t>1. Неисполнение или ненадлежащее исполнение родителями или иными законными представителями несовершеннолетних обязанностей по содержанию, воспитанию, обучению, защите прав и интересов несовершеннолетних - влечет предупреждение или наложение административного штрафа (п. 1 ст. 5.35 КоАП).</w:t>
      </w:r>
    </w:p>
    <w:p w:rsidR="0029504F" w:rsidRPr="002F7941" w:rsidRDefault="0029504F" w:rsidP="003C4C84">
      <w:pPr>
        <w:jc w:val="both"/>
        <w:rPr>
          <w:sz w:val="24"/>
          <w:szCs w:val="24"/>
        </w:rPr>
      </w:pPr>
      <w:r w:rsidRPr="002F7941">
        <w:rPr>
          <w:sz w:val="24"/>
          <w:szCs w:val="24"/>
        </w:rPr>
        <w:t>2. Нахождение в состоянии опьянения несовершеннолетних в возрасте до 16 лет, либо потребление (распитие) ими алкогольной и спиртосодержащей продукции, либо потребление ими наркотических средств или психотропных веществ без назначения врача, иных одурманивающих веществ - влечет наложение административного штрафа на родителей (законных представителей) несовершеннолетних (ст. 20.22 КоАП).</w:t>
      </w:r>
    </w:p>
    <w:p w:rsidR="0029504F" w:rsidRPr="002F7941" w:rsidRDefault="0029504F" w:rsidP="003C4C84">
      <w:pPr>
        <w:jc w:val="both"/>
        <w:rPr>
          <w:sz w:val="24"/>
          <w:szCs w:val="24"/>
        </w:rPr>
      </w:pPr>
      <w:r w:rsidRPr="002F7941">
        <w:rPr>
          <w:b/>
          <w:bCs/>
          <w:sz w:val="24"/>
          <w:szCs w:val="24"/>
        </w:rPr>
        <w:t>Уголовный кодекс РФ</w:t>
      </w:r>
    </w:p>
    <w:p w:rsidR="009D41D7" w:rsidRDefault="0029504F" w:rsidP="003C4C84">
      <w:pPr>
        <w:jc w:val="both"/>
      </w:pPr>
      <w:r w:rsidRPr="002F7941">
        <w:rPr>
          <w:sz w:val="24"/>
          <w:szCs w:val="24"/>
        </w:rPr>
        <w:t>Уголовная ответственность за вовлечение несовершеннолетнего в систематическое употребление спиртных напитков и одурманивающих веществ (ст. 151 УК).</w:t>
      </w:r>
    </w:p>
    <w:sectPr w:rsidR="009D41D7" w:rsidSect="002F7941">
      <w:pgSz w:w="11909" w:h="16834"/>
      <w:pgMar w:top="567" w:right="720" w:bottom="720" w:left="851" w:header="0" w:footer="0" w:gutter="0"/>
      <w:pgBorders w:offsetFrom="page">
        <w:top w:val="doubleWave" w:sz="6" w:space="24" w:color="002060"/>
        <w:left w:val="doubleWave" w:sz="6" w:space="24" w:color="002060"/>
        <w:bottom w:val="doubleWave" w:sz="6" w:space="24" w:color="002060"/>
        <w:right w:val="doubleWave" w:sz="6" w:space="24" w:color="002060"/>
      </w:pgBorders>
      <w:cols w:space="720"/>
      <w:noEndnote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2"/>
    <w:lvl w:ilvl="0">
      <w:start w:val="1"/>
      <w:numFmt w:val="bullet"/>
      <w:lvlText w:val="•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 w15:restartNumberingAfterBreak="0">
    <w:nsid w:val="383B5D55"/>
    <w:multiLevelType w:val="hybridMultilevel"/>
    <w:tmpl w:val="6EF04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29504F"/>
    <w:rsid w:val="0029504F"/>
    <w:rsid w:val="002F7941"/>
    <w:rsid w:val="003C4C84"/>
    <w:rsid w:val="006D7229"/>
    <w:rsid w:val="008279EE"/>
    <w:rsid w:val="009D41D7"/>
    <w:rsid w:val="00A90C6C"/>
    <w:rsid w:val="00E24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C59A8"/>
  <w15:docId w15:val="{967B1D8D-2C5F-417C-A436-C0189307B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000000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79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C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530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Маруся</dc:creator>
  <cp:keywords/>
  <dc:description/>
  <cp:lastModifiedBy>USER</cp:lastModifiedBy>
  <cp:revision>13</cp:revision>
  <dcterms:created xsi:type="dcterms:W3CDTF">2022-01-05T12:15:00Z</dcterms:created>
  <dcterms:modified xsi:type="dcterms:W3CDTF">2023-04-11T08:47:00Z</dcterms:modified>
</cp:coreProperties>
</file>